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A215B">
      <w:pP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  <w:t xml:space="preserve">Информация о руководителях филиалов образовательной организации  </w:t>
      </w:r>
    </w:p>
    <w:p w14:paraId="49E988EB">
      <w:pP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369"/>
        <w:gridCol w:w="2354"/>
        <w:gridCol w:w="1755"/>
        <w:gridCol w:w="2342"/>
      </w:tblGrid>
      <w:tr w14:paraId="684E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157062E5">
            <w:pPr>
              <w:spacing w:after="0" w:line="240" w:lineRule="auto"/>
            </w:pPr>
            <w:r>
              <w:t>№</w:t>
            </w:r>
          </w:p>
        </w:tc>
        <w:tc>
          <w:tcPr>
            <w:tcW w:w="2376" w:type="dxa"/>
          </w:tcPr>
          <w:p w14:paraId="1F1F9233">
            <w:pPr>
              <w:spacing w:after="0" w:line="240" w:lineRule="auto"/>
            </w:pPr>
            <w:r>
              <w:t>ФИО</w:t>
            </w:r>
          </w:p>
        </w:tc>
        <w:tc>
          <w:tcPr>
            <w:tcW w:w="2361" w:type="dxa"/>
          </w:tcPr>
          <w:p w14:paraId="58246552">
            <w:pPr>
              <w:spacing w:after="0" w:line="240" w:lineRule="auto"/>
            </w:pPr>
            <w:r>
              <w:t>Наименование должности</w:t>
            </w:r>
          </w:p>
        </w:tc>
        <w:tc>
          <w:tcPr>
            <w:tcW w:w="1760" w:type="dxa"/>
          </w:tcPr>
          <w:p w14:paraId="203D32AE">
            <w:pPr>
              <w:spacing w:after="0" w:line="240" w:lineRule="auto"/>
            </w:pPr>
            <w:r>
              <w:t>Телефон</w:t>
            </w:r>
          </w:p>
        </w:tc>
        <w:tc>
          <w:tcPr>
            <w:tcW w:w="2321" w:type="dxa"/>
          </w:tcPr>
          <w:p w14:paraId="428A8B52">
            <w:pPr>
              <w:spacing w:after="0" w:line="240" w:lineRule="auto"/>
            </w:pPr>
            <w:r>
              <w:t>Адрес электронной почты</w:t>
            </w:r>
          </w:p>
        </w:tc>
      </w:tr>
      <w:tr w14:paraId="2D3F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3768AA4C">
            <w:pPr>
              <w:spacing w:after="0" w:line="240" w:lineRule="auto"/>
            </w:pPr>
            <w:r>
              <w:t>1</w:t>
            </w:r>
          </w:p>
        </w:tc>
        <w:tc>
          <w:tcPr>
            <w:tcW w:w="2376" w:type="dxa"/>
          </w:tcPr>
          <w:p w14:paraId="22A4120D">
            <w:pPr>
              <w:spacing w:after="0" w:line="240" w:lineRule="auto"/>
            </w:pPr>
            <w:r>
              <w:t>Байкова Лилия Шамилевна</w:t>
            </w:r>
          </w:p>
        </w:tc>
        <w:tc>
          <w:tcPr>
            <w:tcW w:w="2361" w:type="dxa"/>
          </w:tcPr>
          <w:p w14:paraId="13CEDBC9">
            <w:pPr>
              <w:spacing w:after="0" w:line="240" w:lineRule="auto"/>
            </w:pPr>
            <w:r>
              <w:t>Исполняющая обязанности руководителя филиала</w:t>
            </w:r>
          </w:p>
        </w:tc>
        <w:tc>
          <w:tcPr>
            <w:tcW w:w="1760" w:type="dxa"/>
          </w:tcPr>
          <w:p w14:paraId="43121768">
            <w:pPr>
              <w:spacing w:after="0" w:line="240" w:lineRule="auto"/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8(84366) 51-6 - 20</w:t>
            </w:r>
          </w:p>
        </w:tc>
        <w:tc>
          <w:tcPr>
            <w:tcW w:w="2321" w:type="dxa"/>
          </w:tcPr>
          <w:p w14:paraId="3543F723">
            <w:pPr>
              <w:spacing w:after="0" w:line="240" w:lineRule="auto"/>
            </w:pPr>
            <w:r>
              <w:fldChar w:fldCharType="begin"/>
            </w:r>
            <w:r>
              <w:instrText xml:space="preserve"> HYPERLINK "mailto:liliabaikova@mail.ru" </w:instrText>
            </w:r>
            <w:r>
              <w:fldChar w:fldCharType="separate"/>
            </w:r>
            <w:r>
              <w:rPr>
                <w:rStyle w:val="4"/>
                <w:rFonts w:ascii="Arial" w:hAnsi="Arial" w:eastAsia="Times New Roman" w:cs="Arial"/>
                <w:sz w:val="18"/>
                <w:szCs w:val="18"/>
                <w:lang w:eastAsia="ru-RU"/>
              </w:rPr>
              <w:t>liliabaikova@mail.ru</w:t>
            </w:r>
            <w:r>
              <w:rPr>
                <w:rStyle w:val="4"/>
                <w:rFonts w:ascii="Arial" w:hAnsi="Arial" w:eastAsia="Times New Roman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14:paraId="388E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298762C8">
            <w:pPr>
              <w:spacing w:after="0" w:line="240" w:lineRule="auto"/>
            </w:pPr>
            <w:r>
              <w:t>2</w:t>
            </w:r>
          </w:p>
        </w:tc>
        <w:tc>
          <w:tcPr>
            <w:tcW w:w="2376" w:type="dxa"/>
          </w:tcPr>
          <w:p w14:paraId="7943426E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Хусаинова</w:t>
            </w:r>
            <w:r>
              <w:rPr>
                <w:rFonts w:hint="default"/>
                <w:lang w:val="ru-RU"/>
              </w:rPr>
              <w:t xml:space="preserve"> Разина Фаргатовна</w:t>
            </w:r>
          </w:p>
        </w:tc>
        <w:tc>
          <w:tcPr>
            <w:tcW w:w="2361" w:type="dxa"/>
          </w:tcPr>
          <w:p w14:paraId="21AB6D94">
            <w:pPr>
              <w:spacing w:after="0" w:line="240" w:lineRule="auto"/>
            </w:pPr>
            <w:r>
              <w:t>Исполняющая обязанности руководителя филиала</w:t>
            </w:r>
          </w:p>
        </w:tc>
        <w:tc>
          <w:tcPr>
            <w:tcW w:w="1760" w:type="dxa"/>
          </w:tcPr>
          <w:p w14:paraId="0684C1CE">
            <w:pPr>
              <w:spacing w:after="0" w:line="240" w:lineRule="auto"/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8(84366) 51-6 - 20</w:t>
            </w:r>
          </w:p>
        </w:tc>
        <w:tc>
          <w:tcPr>
            <w:tcW w:w="2321" w:type="dxa"/>
          </w:tcPr>
          <w:p w14:paraId="2BB4B189">
            <w:pPr>
              <w:spacing w:after="0" w:line="240" w:lineRule="auto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/>
                <w:lang w:val="ru-RU"/>
              </w:rPr>
              <w:t xml:space="preserve"> 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instrText xml:space="preserve"> HYPERLINK "mailto:dssturnali.arsk@tatar.ru" </w:instrTex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Arial" w:hAnsi="Arial" w:eastAsia="SimSun" w:cs="Arial"/>
                <w:i w:val="0"/>
                <w:iCs w:val="0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dssturnali.arsk@tatar.ru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fldChar w:fldCharType="end"/>
            </w:r>
          </w:p>
          <w:p w14:paraId="5263EFA9">
            <w:pPr>
              <w:spacing w:after="0" w:line="240" w:lineRule="auto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ru-RU" w:eastAsia="zh-CN" w:bidi="ar"/>
              </w:rPr>
            </w:pPr>
          </w:p>
        </w:tc>
      </w:tr>
      <w:tr w14:paraId="2FDE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</w:tcPr>
          <w:p w14:paraId="543BEC27">
            <w:pPr>
              <w:spacing w:after="0" w:line="240" w:lineRule="auto"/>
            </w:pPr>
            <w:r>
              <w:t>3</w:t>
            </w:r>
          </w:p>
        </w:tc>
        <w:tc>
          <w:tcPr>
            <w:tcW w:w="2376" w:type="dxa"/>
          </w:tcPr>
          <w:p w14:paraId="6CEF3915">
            <w:pPr>
              <w:spacing w:after="0" w:line="240" w:lineRule="auto"/>
            </w:pPr>
            <w:r>
              <w:t>Шакурова Гульсина Рафаэловна</w:t>
            </w:r>
          </w:p>
        </w:tc>
        <w:tc>
          <w:tcPr>
            <w:tcW w:w="2361" w:type="dxa"/>
          </w:tcPr>
          <w:p w14:paraId="46FF016C">
            <w:pPr>
              <w:spacing w:after="0" w:line="240" w:lineRule="auto"/>
            </w:pPr>
            <w:r>
              <w:t>Исполняющая обязанности руководителя филиала</w:t>
            </w:r>
          </w:p>
        </w:tc>
        <w:tc>
          <w:tcPr>
            <w:tcW w:w="1760" w:type="dxa"/>
          </w:tcPr>
          <w:p w14:paraId="6F2CAB2A">
            <w:pPr>
              <w:spacing w:after="0" w:line="240" w:lineRule="auto"/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8 (84366) 5-50-07</w:t>
            </w:r>
          </w:p>
        </w:tc>
        <w:tc>
          <w:tcPr>
            <w:tcW w:w="2321" w:type="dxa"/>
          </w:tcPr>
          <w:p w14:paraId="51BEE2CB">
            <w:pPr>
              <w:spacing w:after="0" w:line="240" w:lineRule="auto"/>
            </w:pPr>
            <w:r>
              <w:fldChar w:fldCharType="begin"/>
            </w:r>
            <w:r>
              <w:instrText xml:space="preserve"> HYPERLINK "mailto:0920000144@edu.tatar.ru" </w:instrText>
            </w:r>
            <w:r>
              <w:fldChar w:fldCharType="separate"/>
            </w:r>
            <w:r>
              <w:rPr>
                <w:rStyle w:val="4"/>
                <w:rFonts w:ascii="Arial" w:hAnsi="Arial" w:eastAsia="Times New Roman" w:cs="Arial"/>
                <w:sz w:val="18"/>
                <w:szCs w:val="18"/>
                <w:lang w:eastAsia="ru-RU"/>
              </w:rPr>
              <w:t>0920000144@edu.tatar.ru</w:t>
            </w:r>
            <w:r>
              <w:rPr>
                <w:rStyle w:val="4"/>
                <w:rFonts w:ascii="Arial" w:hAnsi="Arial" w:eastAsia="Times New Roman" w:cs="Arial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14:paraId="733166E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99"/>
    <w:rsid w:val="002B6ACD"/>
    <w:rsid w:val="008D7CD9"/>
    <w:rsid w:val="009C6199"/>
    <w:rsid w:val="00A04D10"/>
    <w:rsid w:val="6F45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519</Characters>
  <Lines>4</Lines>
  <Paragraphs>1</Paragraphs>
  <TotalTime>0</TotalTime>
  <ScaleCrop>false</ScaleCrop>
  <LinksUpToDate>false</LinksUpToDate>
  <CharactersWithSpaces>608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2022-02-24T11:13:00Z</dcterms:created>
  <dc:creator>20tochkarosta@rambler.ru</dc:creator>
  <cp:lastModifiedBy>Lesxoz</cp:lastModifiedBy>
  <dcterms:modified xsi:type="dcterms:W3CDTF">2026-01-21T07:24:23Z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70A733B0CB1441FF8C34C4B328DA2545_13</vt:lpwstr>
  </property>
</Properties>
</file>